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611B" w14:textId="77777777"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ИНФОРМАЦИЯ О КОЛИЧЕСТВЕ ВАКАНТНЫХ МЕСТ ДЛЯ ПЕРЕВОДА </w:t>
      </w:r>
    </w:p>
    <w:p w14:paraId="04F23BD4" w14:textId="77777777"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 ДАЛЬНЕЙШЕГО ОБУЧЕНИЯ ПО ПРОГРАММАМ </w:t>
      </w:r>
    </w:p>
    <w:p w14:paraId="5BEDE086" w14:textId="77777777"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СРЕДНЕГО ПРОФЕССИОНАЛЬНОГО ОБРАЗОВАНИЯ </w:t>
      </w:r>
    </w:p>
    <w:p w14:paraId="4FCB4A79" w14:textId="6860F65D"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>В ФИЛИАЛЕ ГБП</w:t>
      </w:r>
      <w:r w:rsidR="0008239C">
        <w:rPr>
          <w:rFonts w:ascii="Times New Roman" w:hAnsi="Times New Roman" w:cs="Times New Roman"/>
          <w:b/>
        </w:rPr>
        <w:t>ОУ «ВВК» В П. КРАСНОМАЙСКИЙ на 01</w:t>
      </w:r>
      <w:r w:rsidRPr="00AF73AD">
        <w:rPr>
          <w:rFonts w:ascii="Times New Roman" w:hAnsi="Times New Roman" w:cs="Times New Roman"/>
          <w:b/>
        </w:rPr>
        <w:t>.</w:t>
      </w:r>
      <w:r w:rsidR="00237499">
        <w:rPr>
          <w:rFonts w:ascii="Times New Roman" w:hAnsi="Times New Roman" w:cs="Times New Roman"/>
          <w:b/>
        </w:rPr>
        <w:t>0</w:t>
      </w:r>
      <w:r w:rsidR="009F4D5A">
        <w:rPr>
          <w:rFonts w:ascii="Times New Roman" w:hAnsi="Times New Roman" w:cs="Times New Roman"/>
          <w:b/>
        </w:rPr>
        <w:t>1</w:t>
      </w:r>
      <w:r w:rsidRPr="00AF73AD">
        <w:rPr>
          <w:rFonts w:ascii="Times New Roman" w:hAnsi="Times New Roman" w:cs="Times New Roman"/>
          <w:b/>
        </w:rPr>
        <w:t>.20</w:t>
      </w:r>
      <w:r w:rsidR="00D208E2">
        <w:rPr>
          <w:rFonts w:ascii="Times New Roman" w:hAnsi="Times New Roman" w:cs="Times New Roman"/>
          <w:b/>
        </w:rPr>
        <w:t>2</w:t>
      </w:r>
      <w:r w:rsidR="003C2279">
        <w:rPr>
          <w:rFonts w:ascii="Times New Roman" w:hAnsi="Times New Roman" w:cs="Times New Roman"/>
          <w:b/>
        </w:rPr>
        <w:t>3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230"/>
        <w:gridCol w:w="1985"/>
        <w:gridCol w:w="1700"/>
      </w:tblGrid>
      <w:tr w:rsidR="00046981" w:rsidRPr="00AF73AD" w14:paraId="7C03C13F" w14:textId="77777777" w:rsidTr="00AF73AD">
        <w:trPr>
          <w:cantSplit/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DCF9" w14:textId="77777777" w:rsidR="00046981" w:rsidRPr="00AF73AD" w:rsidRDefault="00046981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E35" w14:textId="77777777" w:rsidR="00046981" w:rsidRPr="00AF73AD" w:rsidRDefault="00046981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Очная форма обучения</w:t>
            </w:r>
          </w:p>
        </w:tc>
      </w:tr>
      <w:tr w:rsidR="00D509C0" w:rsidRPr="00AF73AD" w14:paraId="2E81C803" w14:textId="77777777" w:rsidTr="00AF73AD">
        <w:trPr>
          <w:cantSplit/>
          <w:trHeight w:val="2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E5B" w14:textId="77777777" w:rsidR="00D509C0" w:rsidRPr="00AF73AD" w:rsidRDefault="00D509C0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0CC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– </w:t>
            </w:r>
          </w:p>
          <w:p w14:paraId="78EFC6D8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бюджетных ассигнований областного бюджета Тверской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C4C86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 –</w:t>
            </w:r>
          </w:p>
          <w:p w14:paraId="6A00747D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за счет средств физических и (или) юридических лиц</w:t>
            </w:r>
          </w:p>
        </w:tc>
      </w:tr>
      <w:tr w:rsidR="00046981" w:rsidRPr="00AF73AD" w14:paraId="2B8B07B7" w14:textId="77777777" w:rsidTr="009F4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92CDDC" w:themeFill="accent5" w:themeFillTint="99"/>
            <w:vAlign w:val="bottom"/>
          </w:tcPr>
          <w:p w14:paraId="43E2E472" w14:textId="77777777" w:rsidR="00046981" w:rsidRPr="00443908" w:rsidRDefault="00046981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Обучение по программам подготовки квалифицированных рабочих, служащих </w:t>
            </w: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(на базе основного общего образования)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7262BC95" w14:textId="77777777" w:rsidR="00046981" w:rsidRPr="00443908" w:rsidRDefault="00586EA4" w:rsidP="0058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92CDDC" w:themeFill="accent5" w:themeFillTint="99"/>
          </w:tcPr>
          <w:p w14:paraId="50E991CB" w14:textId="77777777" w:rsidR="00046981" w:rsidRPr="00443908" w:rsidRDefault="00046981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6981" w:rsidRPr="00AF73AD" w14:paraId="0F4BF338" w14:textId="77777777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14:paraId="0FB3D1B3" w14:textId="77777777" w:rsidR="00046981" w:rsidRPr="00443908" w:rsidRDefault="00046981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08067D2" w14:textId="77777777" w:rsidR="00046981" w:rsidRPr="00443908" w:rsidRDefault="00046981" w:rsidP="0058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shd w:val="clear" w:color="auto" w:fill="DAEEF3" w:themeFill="accent5" w:themeFillTint="33"/>
          </w:tcPr>
          <w:p w14:paraId="591B81B5" w14:textId="77777777" w:rsidR="00046981" w:rsidRPr="00443908" w:rsidRDefault="00046981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D5A" w:rsidRPr="00AF73AD" w14:paraId="5C32F6D8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6FBE70F3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80010A9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14:paraId="358C234C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4A431164" w14:textId="77777777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14:paraId="2A34AD50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1E99EAB" w14:textId="77777777" w:rsidR="009F4D5A" w:rsidRPr="00443908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14:paraId="3A78E056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D5A" w:rsidRPr="00AF73AD" w14:paraId="5CEF4247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09FF147B" w14:textId="77777777" w:rsidR="009F4D5A" w:rsidRPr="00AF73AD" w:rsidRDefault="00586EA4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A4">
              <w:rPr>
                <w:rFonts w:ascii="Times New Roman" w:eastAsia="Times New Roman" w:hAnsi="Times New Roman" w:cs="Times New Roman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985" w:type="dxa"/>
            <w:shd w:val="clear" w:color="auto" w:fill="auto"/>
          </w:tcPr>
          <w:p w14:paraId="19C15C6C" w14:textId="77777777" w:rsidR="009F4D5A" w:rsidRPr="00AF73AD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</w:tcPr>
          <w:p w14:paraId="2A035561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117ABE2C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61CE880A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985" w:type="dxa"/>
            <w:shd w:val="clear" w:color="auto" w:fill="auto"/>
          </w:tcPr>
          <w:p w14:paraId="4B45D733" w14:textId="77777777" w:rsidR="009F4D5A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14:paraId="515DAB20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1033E9DC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2CDE65C4" w14:textId="77777777" w:rsidR="009F4D5A" w:rsidRPr="00AF73AD" w:rsidRDefault="00586EA4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EA4">
              <w:rPr>
                <w:rFonts w:ascii="Times New Roman" w:eastAsia="Times New Roman" w:hAnsi="Times New Roman" w:cs="Times New Roman"/>
                <w:lang w:eastAsia="ru-RU"/>
              </w:rPr>
              <w:t>35.01.15 Электромонтер по ремонту и обслуживанию электрооборудования в с/х производстве</w:t>
            </w:r>
          </w:p>
        </w:tc>
        <w:tc>
          <w:tcPr>
            <w:tcW w:w="1985" w:type="dxa"/>
            <w:shd w:val="clear" w:color="auto" w:fill="auto"/>
          </w:tcPr>
          <w:p w14:paraId="6AF2EA7D" w14:textId="77777777" w:rsidR="009F4D5A" w:rsidRPr="00AF73AD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</w:tcPr>
          <w:p w14:paraId="041AB8E5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39E8543F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329F4708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985" w:type="dxa"/>
            <w:shd w:val="clear" w:color="auto" w:fill="auto"/>
          </w:tcPr>
          <w:p w14:paraId="2374DAE5" w14:textId="77777777" w:rsidR="009F4D5A" w:rsidRPr="00AF73AD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</w:tcPr>
          <w:p w14:paraId="54FE46A0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0D29D063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20F4D2D9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B49A020" w14:textId="77777777" w:rsidR="009F4D5A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14:paraId="0290EEE7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11D73AA8" w14:textId="77777777" w:rsidTr="009F4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92CDDC" w:themeFill="accent5" w:themeFillTint="99"/>
            <w:vAlign w:val="bottom"/>
          </w:tcPr>
          <w:p w14:paraId="182C2FD9" w14:textId="77777777" w:rsidR="009F4D5A" w:rsidRPr="00443908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Обучение по программам </w:t>
            </w:r>
            <w:proofErr w:type="gramStart"/>
            <w:r w:rsidRPr="004439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подготовки  специалистов</w:t>
            </w:r>
            <w:proofErr w:type="gramEnd"/>
            <w:r w:rsidRPr="004439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среднего звена </w:t>
            </w: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(на базе основного общего образования)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7234660C" w14:textId="77777777" w:rsidR="009F4D5A" w:rsidRPr="00443908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92CDDC" w:themeFill="accent5" w:themeFillTint="99"/>
          </w:tcPr>
          <w:p w14:paraId="5F3BBD3A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D5A" w:rsidRPr="00AF73AD" w14:paraId="65142621" w14:textId="77777777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14:paraId="08F1F7AE" w14:textId="77777777" w:rsidR="009F4D5A" w:rsidRPr="00443908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5B78DFA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shd w:val="clear" w:color="auto" w:fill="DAEEF3" w:themeFill="accent5" w:themeFillTint="33"/>
          </w:tcPr>
          <w:p w14:paraId="2DCE7967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D5A" w:rsidRPr="00AF73AD" w14:paraId="0DD8CBC4" w14:textId="77777777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5107A54A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D5CF7E7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14:paraId="629F2199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12669109" w14:textId="77777777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14:paraId="510DE83B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D930AF5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shd w:val="clear" w:color="auto" w:fill="DAEEF3" w:themeFill="accent5" w:themeFillTint="33"/>
          </w:tcPr>
          <w:p w14:paraId="2D182595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D5A" w:rsidRPr="00AF73AD" w14:paraId="3A356489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03D6B9D3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FA385ED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14:paraId="1F55D0BB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14:paraId="2F6F0800" w14:textId="77777777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14:paraId="2D5EA400" w14:textId="77777777" w:rsidR="009F4D5A" w:rsidRPr="00443908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2C671BD" w14:textId="77777777" w:rsidR="009F4D5A" w:rsidRPr="00443908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14:paraId="32061C0E" w14:textId="77777777"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D5A" w:rsidRPr="00AF73AD" w14:paraId="2F5C7A47" w14:textId="77777777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14:paraId="5192A358" w14:textId="77777777"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1985" w:type="dxa"/>
            <w:shd w:val="clear" w:color="auto" w:fill="auto"/>
          </w:tcPr>
          <w:p w14:paraId="01913B6B" w14:textId="77777777" w:rsidR="009F4D5A" w:rsidRPr="00AF73AD" w:rsidRDefault="00586EA4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</w:tcPr>
          <w:p w14:paraId="3BA1202F" w14:textId="77777777"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CBB483" w14:textId="77777777"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176CC" w:rsidRPr="00AF73AD" w:rsidSect="00AF73AD"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D"/>
    <w:rsid w:val="00014EA3"/>
    <w:rsid w:val="000176CC"/>
    <w:rsid w:val="00045DE7"/>
    <w:rsid w:val="00046981"/>
    <w:rsid w:val="0008239C"/>
    <w:rsid w:val="00087A97"/>
    <w:rsid w:val="002343D3"/>
    <w:rsid w:val="00237499"/>
    <w:rsid w:val="002A449E"/>
    <w:rsid w:val="00375988"/>
    <w:rsid w:val="003C2279"/>
    <w:rsid w:val="00427EDC"/>
    <w:rsid w:val="00443908"/>
    <w:rsid w:val="00452516"/>
    <w:rsid w:val="00481D8E"/>
    <w:rsid w:val="004B4500"/>
    <w:rsid w:val="00534DE7"/>
    <w:rsid w:val="00586EA4"/>
    <w:rsid w:val="0087566E"/>
    <w:rsid w:val="0088757F"/>
    <w:rsid w:val="008C0358"/>
    <w:rsid w:val="009B371A"/>
    <w:rsid w:val="009F4D5A"/>
    <w:rsid w:val="00AF73AD"/>
    <w:rsid w:val="00B16D59"/>
    <w:rsid w:val="00B84EB6"/>
    <w:rsid w:val="00BB0E5D"/>
    <w:rsid w:val="00C417DD"/>
    <w:rsid w:val="00D208E2"/>
    <w:rsid w:val="00D509C0"/>
    <w:rsid w:val="00E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70A7"/>
  <w15:docId w15:val="{14868E3C-D09D-43EF-90EA-C65D22E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Бордодымова Т.В.</dc:creator>
  <cp:keywords/>
  <dc:description/>
  <cp:lastModifiedBy>Анна Малышева</cp:lastModifiedBy>
  <cp:revision>2</cp:revision>
  <cp:lastPrinted>2018-07-30T11:06:00Z</cp:lastPrinted>
  <dcterms:created xsi:type="dcterms:W3CDTF">2023-08-14T09:17:00Z</dcterms:created>
  <dcterms:modified xsi:type="dcterms:W3CDTF">2023-08-14T09:17:00Z</dcterms:modified>
</cp:coreProperties>
</file>